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B6EE9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7DDAAF64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49878BDC" w14:textId="77777777" w:rsidR="005D4FFF" w:rsidRPr="00D31C8D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700D4C90" w14:textId="2247236F" w:rsidR="005D4FFF" w:rsidRPr="00D31C8D" w:rsidRDefault="00C07A06" w:rsidP="00953615">
      <w:pPr>
        <w:tabs>
          <w:tab w:val="left" w:pos="1080"/>
        </w:tabs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D31C8D">
        <w:rPr>
          <w:rFonts w:ascii="Cambria" w:hAnsi="Cambria"/>
          <w:color w:val="434E7E"/>
          <w:spacing w:val="-1"/>
          <w:sz w:val="40"/>
          <w:szCs w:val="40"/>
        </w:rPr>
        <w:t>W</w:t>
      </w:r>
      <w:r w:rsidR="005D4FFF" w:rsidRPr="00D31C8D">
        <w:rPr>
          <w:rFonts w:ascii="Cambria" w:hAnsi="Cambria"/>
          <w:color w:val="434E7E"/>
          <w:spacing w:val="-1"/>
          <w:sz w:val="40"/>
          <w:szCs w:val="40"/>
        </w:rPr>
        <w:t>.4</w:t>
      </w:r>
      <w:r w:rsidR="005D4FFF" w:rsidRPr="00D31C8D">
        <w:rPr>
          <w:rFonts w:ascii="Cambria" w:hAnsi="Cambria"/>
          <w:color w:val="434E7E"/>
          <w:spacing w:val="-1"/>
          <w:sz w:val="40"/>
          <w:szCs w:val="40"/>
        </w:rPr>
        <w:tab/>
      </w:r>
      <w:r w:rsidRPr="00D31C8D">
        <w:rPr>
          <w:rFonts w:ascii="Cambria" w:hAnsi="Cambria"/>
          <w:color w:val="434E7E"/>
          <w:spacing w:val="-1"/>
          <w:sz w:val="40"/>
          <w:szCs w:val="40"/>
        </w:rPr>
        <w:t>Establish a plan for improving water efficiency in landscaping</w:t>
      </w:r>
    </w:p>
    <w:p w14:paraId="0A34AC4A" w14:textId="77777777" w:rsidR="00953615" w:rsidRDefault="00C07A06" w:rsidP="00C07A06">
      <w:pPr>
        <w:spacing w:before="71" w:line="259" w:lineRule="auto"/>
        <w:rPr>
          <w:rFonts w:ascii="Cambria" w:hAnsi="Cambria"/>
          <w:iCs/>
          <w:color w:val="B31983"/>
        </w:rPr>
      </w:pPr>
      <w:r w:rsidRPr="00D31C8D">
        <w:rPr>
          <w:rFonts w:ascii="Cambria" w:hAnsi="Cambria"/>
          <w:iCs/>
          <w:color w:val="B31983"/>
        </w:rPr>
        <w:t xml:space="preserve">Landscaping can account for up to 60% of total water use at a multifamily </w:t>
      </w:r>
      <w:r w:rsidR="00BC522E" w:rsidRPr="00D31C8D">
        <w:rPr>
          <w:rFonts w:ascii="Cambria" w:hAnsi="Cambria"/>
          <w:iCs/>
          <w:color w:val="B31983"/>
        </w:rPr>
        <w:t>property</w:t>
      </w:r>
      <w:r w:rsidRPr="00D31C8D">
        <w:rPr>
          <w:rFonts w:ascii="Cambria" w:hAnsi="Cambria"/>
          <w:iCs/>
          <w:color w:val="B31983"/>
        </w:rPr>
        <w:t xml:space="preserve">—the most of any system. Water use reductions in landscaping can have a large impact on overall water efficiency. </w:t>
      </w:r>
    </w:p>
    <w:p w14:paraId="760358E1" w14:textId="415237D5" w:rsidR="00C07A06" w:rsidRPr="00D31C8D" w:rsidRDefault="00C07A06" w:rsidP="00C07A06">
      <w:pPr>
        <w:spacing w:before="71" w:line="259" w:lineRule="auto"/>
        <w:rPr>
          <w:rFonts w:ascii="Cambria" w:hAnsi="Cambria"/>
          <w:iCs/>
          <w:color w:val="B31983"/>
        </w:rPr>
      </w:pPr>
      <w:r w:rsidRPr="00D31C8D">
        <w:rPr>
          <w:rFonts w:ascii="Cambria" w:hAnsi="Cambria"/>
          <w:iCs/>
          <w:color w:val="B31983"/>
        </w:rPr>
        <w:t>Use the template to establish a plan to improve water efficiency in landscaping. Try to include both short- and long-term action items in your plan. Examples are included below.</w:t>
      </w:r>
    </w:p>
    <w:p w14:paraId="21CE2D6B" w14:textId="54E4036B" w:rsidR="00010012" w:rsidRPr="00953615" w:rsidRDefault="00C07A06" w:rsidP="00953615">
      <w:pPr>
        <w:spacing w:before="120" w:after="240" w:line="259" w:lineRule="auto"/>
        <w:rPr>
          <w:rFonts w:ascii="Cambria" w:eastAsia="Arial" w:hAnsi="Cambria" w:cs="Arial"/>
          <w:iCs/>
          <w:color w:val="B31983"/>
        </w:rPr>
      </w:pPr>
      <w:r w:rsidRPr="00D31C8D">
        <w:rPr>
          <w:rFonts w:ascii="Cambria" w:hAnsi="Cambria"/>
          <w:iCs/>
          <w:color w:val="434E7E"/>
        </w:rPr>
        <w:t>Note:</w:t>
      </w:r>
      <w:r w:rsidRPr="00D31C8D">
        <w:rPr>
          <w:rFonts w:ascii="Cambria" w:hAnsi="Cambria"/>
          <w:iCs/>
          <w:color w:val="B31983"/>
        </w:rPr>
        <w:t xml:space="preserve"> If you believe that the </w:t>
      </w:r>
      <w:r w:rsidR="00BC522E" w:rsidRPr="00D31C8D">
        <w:rPr>
          <w:rFonts w:ascii="Cambria" w:hAnsi="Cambria"/>
          <w:iCs/>
          <w:color w:val="B31983"/>
        </w:rPr>
        <w:t>property</w:t>
      </w:r>
      <w:r w:rsidRPr="00D31C8D">
        <w:rPr>
          <w:rFonts w:ascii="Cambria" w:hAnsi="Cambria"/>
          <w:iCs/>
          <w:color w:val="B31983"/>
        </w:rPr>
        <w:t xml:space="preserve"> has done all it can to improve water efficiency in landscaping, you may submit a paragraph detailing existing efforts, fixtures, sustainable plantings, etc</w:t>
      </w:r>
      <w:r w:rsidR="00AA1BA9" w:rsidRPr="00D31C8D">
        <w:rPr>
          <w:rFonts w:ascii="Cambria" w:hAnsi="Cambria"/>
          <w:iCs/>
          <w:color w:val="B31983"/>
        </w:rPr>
        <w:t>.</w:t>
      </w:r>
    </w:p>
    <w:tbl>
      <w:tblPr>
        <w:tblW w:w="9900" w:type="dxa"/>
        <w:tblInd w:w="9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243E85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2520"/>
        <w:gridCol w:w="4320"/>
      </w:tblGrid>
      <w:tr w:rsidR="00F178D8" w:rsidRPr="00D31C8D" w14:paraId="7E6E15FA" w14:textId="77777777" w:rsidTr="00C9229E">
        <w:trPr>
          <w:trHeight w:hRule="exact" w:val="427"/>
        </w:trPr>
        <w:tc>
          <w:tcPr>
            <w:tcW w:w="9900" w:type="dxa"/>
            <w:gridSpan w:val="3"/>
            <w:shd w:val="clear" w:color="auto" w:fill="434E7E"/>
          </w:tcPr>
          <w:p w14:paraId="7B1F64E1" w14:textId="5CFD8567" w:rsidR="00F178D8" w:rsidRPr="00D31C8D" w:rsidRDefault="00F178D8" w:rsidP="00F178D8">
            <w:pPr>
              <w:pStyle w:val="TableParagraph"/>
              <w:spacing w:before="84"/>
              <w:rPr>
                <w:rFonts w:ascii="Cambria" w:hAnsi="Cambria"/>
                <w:b/>
              </w:rPr>
            </w:pPr>
            <w:r w:rsidRPr="00D31C8D">
              <w:rPr>
                <w:rFonts w:ascii="Cambria" w:hAnsi="Cambria"/>
                <w:b/>
                <w:color w:val="FFFFFF"/>
              </w:rPr>
              <w:t>Landscaping water efficiency improvement plan</w:t>
            </w:r>
          </w:p>
        </w:tc>
      </w:tr>
      <w:tr w:rsidR="00F178D8" w:rsidRPr="00D31C8D" w14:paraId="2FBA2764" w14:textId="77777777" w:rsidTr="00C9229E">
        <w:trPr>
          <w:trHeight w:hRule="exact" w:val="360"/>
        </w:trPr>
        <w:tc>
          <w:tcPr>
            <w:tcW w:w="9900" w:type="dxa"/>
            <w:gridSpan w:val="3"/>
            <w:shd w:val="clear" w:color="auto" w:fill="FFC629"/>
          </w:tcPr>
          <w:p w14:paraId="604E1CF7" w14:textId="7EF0EE95" w:rsidR="00F178D8" w:rsidRPr="00D31C8D" w:rsidRDefault="00F178D8" w:rsidP="00F178D8">
            <w:pPr>
              <w:pStyle w:val="TableParagraph"/>
              <w:spacing w:before="48"/>
              <w:rPr>
                <w:rFonts w:ascii="Cambria" w:hAnsi="Cambria"/>
                <w:b/>
                <w:color w:val="434E7E"/>
              </w:rPr>
            </w:pPr>
            <w:r w:rsidRPr="00D31C8D">
              <w:rPr>
                <w:rFonts w:ascii="Cambria" w:hAnsi="Cambria"/>
                <w:b/>
                <w:color w:val="434E7E"/>
              </w:rPr>
              <w:t>Part I: Basic property information</w:t>
            </w:r>
          </w:p>
        </w:tc>
      </w:tr>
      <w:tr w:rsidR="00F178D8" w:rsidRPr="00D31C8D" w14:paraId="175D7AFE" w14:textId="77777777" w:rsidTr="00C9229E">
        <w:trPr>
          <w:trHeight w:hRule="exact" w:val="263"/>
        </w:trPr>
        <w:tc>
          <w:tcPr>
            <w:tcW w:w="9900" w:type="dxa"/>
            <w:gridSpan w:val="3"/>
            <w:tcBorders>
              <w:bottom w:val="single" w:sz="4" w:space="0" w:color="414042"/>
            </w:tcBorders>
          </w:tcPr>
          <w:p w14:paraId="1386043E" w14:textId="77777777" w:rsidR="00F178D8" w:rsidRPr="00D31C8D" w:rsidRDefault="00F178D8" w:rsidP="0087380D">
            <w:pPr>
              <w:pStyle w:val="TableParagraph"/>
              <w:spacing w:before="0" w:line="252" w:lineRule="exact"/>
              <w:rPr>
                <w:rFonts w:ascii="Cambria" w:hAnsi="Cambria"/>
                <w:b/>
                <w:color w:val="434E7E"/>
              </w:rPr>
            </w:pPr>
            <w:r w:rsidRPr="00D31C8D">
              <w:rPr>
                <w:rFonts w:ascii="Cambria" w:hAnsi="Cambria"/>
                <w:b/>
                <w:color w:val="434E7E"/>
              </w:rPr>
              <w:t>Basic information</w:t>
            </w:r>
          </w:p>
        </w:tc>
      </w:tr>
      <w:tr w:rsidR="00F178D8" w:rsidRPr="00D31C8D" w14:paraId="4DD60E02" w14:textId="77777777" w:rsidTr="00C9229E">
        <w:trPr>
          <w:trHeight w:hRule="exact" w:val="298"/>
        </w:trPr>
        <w:tc>
          <w:tcPr>
            <w:tcW w:w="3060" w:type="dxa"/>
            <w:tcBorders>
              <w:right w:val="single" w:sz="4" w:space="0" w:color="414042"/>
            </w:tcBorders>
          </w:tcPr>
          <w:p w14:paraId="78442C26" w14:textId="77777777" w:rsidR="00F178D8" w:rsidRPr="00D31C8D" w:rsidRDefault="00F178D8" w:rsidP="0087380D">
            <w:pPr>
              <w:pStyle w:val="TableParagraph"/>
              <w:spacing w:before="15"/>
              <w:rPr>
                <w:rFonts w:ascii="Cambria" w:hAnsi="Cambria"/>
                <w:color w:val="414042"/>
              </w:rPr>
            </w:pPr>
            <w:r w:rsidRPr="00D31C8D">
              <w:rPr>
                <w:rFonts w:ascii="Cambria" w:hAnsi="Cambria"/>
                <w:color w:val="414042"/>
              </w:rPr>
              <w:t>Property name</w:t>
            </w:r>
          </w:p>
        </w:tc>
        <w:tc>
          <w:tcPr>
            <w:tcW w:w="6840" w:type="dxa"/>
            <w:gridSpan w:val="2"/>
            <w:tcBorders>
              <w:left w:val="single" w:sz="4" w:space="0" w:color="414042"/>
            </w:tcBorders>
          </w:tcPr>
          <w:p w14:paraId="6A5EB1C0" w14:textId="77777777" w:rsidR="00F178D8" w:rsidRPr="00D31C8D" w:rsidRDefault="00F178D8" w:rsidP="00953615">
            <w:pPr>
              <w:ind w:left="101" w:right="101"/>
              <w:rPr>
                <w:rFonts w:ascii="Cambria" w:hAnsi="Cambria"/>
                <w:color w:val="414042"/>
              </w:rPr>
            </w:pPr>
          </w:p>
        </w:tc>
      </w:tr>
      <w:tr w:rsidR="00F178D8" w:rsidRPr="00D31C8D" w14:paraId="4F998CFC" w14:textId="77777777" w:rsidTr="00C9229E">
        <w:trPr>
          <w:trHeight w:hRule="exact" w:val="299"/>
        </w:trPr>
        <w:tc>
          <w:tcPr>
            <w:tcW w:w="3060" w:type="dxa"/>
            <w:tcBorders>
              <w:right w:val="single" w:sz="4" w:space="0" w:color="414042"/>
            </w:tcBorders>
          </w:tcPr>
          <w:p w14:paraId="27E434DA" w14:textId="77777777" w:rsidR="00F178D8" w:rsidRPr="00D31C8D" w:rsidRDefault="00F178D8" w:rsidP="0087380D">
            <w:pPr>
              <w:pStyle w:val="TableParagraph"/>
              <w:spacing w:before="15"/>
              <w:rPr>
                <w:rFonts w:ascii="Cambria" w:hAnsi="Cambria"/>
                <w:color w:val="414042"/>
              </w:rPr>
            </w:pPr>
            <w:r w:rsidRPr="00D31C8D">
              <w:rPr>
                <w:rFonts w:ascii="Cambria" w:hAnsi="Cambria"/>
                <w:color w:val="414042"/>
              </w:rPr>
              <w:t>Address</w:t>
            </w:r>
          </w:p>
        </w:tc>
        <w:tc>
          <w:tcPr>
            <w:tcW w:w="6840" w:type="dxa"/>
            <w:gridSpan w:val="2"/>
            <w:tcBorders>
              <w:left w:val="single" w:sz="4" w:space="0" w:color="414042"/>
            </w:tcBorders>
          </w:tcPr>
          <w:p w14:paraId="78CC45AA" w14:textId="77777777" w:rsidR="00F178D8" w:rsidRPr="00D31C8D" w:rsidRDefault="00F178D8" w:rsidP="00953615">
            <w:pPr>
              <w:ind w:left="101" w:right="101"/>
              <w:rPr>
                <w:rFonts w:ascii="Cambria" w:hAnsi="Cambria"/>
                <w:color w:val="414042"/>
              </w:rPr>
            </w:pPr>
          </w:p>
        </w:tc>
      </w:tr>
      <w:tr w:rsidR="00F178D8" w:rsidRPr="00D31C8D" w14:paraId="1F186BAA" w14:textId="77777777" w:rsidTr="00C9229E">
        <w:trPr>
          <w:trHeight w:hRule="exact" w:val="298"/>
        </w:trPr>
        <w:tc>
          <w:tcPr>
            <w:tcW w:w="3060" w:type="dxa"/>
            <w:tcBorders>
              <w:right w:val="single" w:sz="4" w:space="0" w:color="414042"/>
            </w:tcBorders>
          </w:tcPr>
          <w:p w14:paraId="50C26DB2" w14:textId="77777777" w:rsidR="00F178D8" w:rsidRPr="00D31C8D" w:rsidRDefault="00F178D8" w:rsidP="0087380D">
            <w:pPr>
              <w:pStyle w:val="TableParagraph"/>
              <w:spacing w:before="15"/>
              <w:rPr>
                <w:rFonts w:ascii="Cambria" w:hAnsi="Cambria"/>
                <w:color w:val="414042"/>
              </w:rPr>
            </w:pPr>
            <w:r w:rsidRPr="00D31C8D">
              <w:rPr>
                <w:rFonts w:ascii="Cambria" w:hAnsi="Cambria"/>
                <w:color w:val="414042"/>
              </w:rPr>
              <w:t>Age</w:t>
            </w:r>
          </w:p>
        </w:tc>
        <w:tc>
          <w:tcPr>
            <w:tcW w:w="6840" w:type="dxa"/>
            <w:gridSpan w:val="2"/>
            <w:tcBorders>
              <w:left w:val="single" w:sz="4" w:space="0" w:color="414042"/>
            </w:tcBorders>
          </w:tcPr>
          <w:p w14:paraId="4DF730D0" w14:textId="77777777" w:rsidR="00F178D8" w:rsidRPr="00D31C8D" w:rsidRDefault="00F178D8" w:rsidP="00953615">
            <w:pPr>
              <w:ind w:left="101" w:right="101"/>
              <w:rPr>
                <w:rFonts w:ascii="Cambria" w:hAnsi="Cambria"/>
                <w:color w:val="414042"/>
              </w:rPr>
            </w:pPr>
          </w:p>
        </w:tc>
      </w:tr>
      <w:tr w:rsidR="00F178D8" w:rsidRPr="00D31C8D" w14:paraId="78844440" w14:textId="77777777" w:rsidTr="00C9229E">
        <w:trPr>
          <w:trHeight w:hRule="exact" w:val="298"/>
        </w:trPr>
        <w:tc>
          <w:tcPr>
            <w:tcW w:w="3060" w:type="dxa"/>
            <w:tcBorders>
              <w:right w:val="single" w:sz="4" w:space="0" w:color="414042"/>
            </w:tcBorders>
          </w:tcPr>
          <w:p w14:paraId="06E712E8" w14:textId="77777777" w:rsidR="00F178D8" w:rsidRPr="00D31C8D" w:rsidRDefault="00F178D8" w:rsidP="0087380D">
            <w:pPr>
              <w:pStyle w:val="TableParagraph"/>
              <w:spacing w:before="15"/>
              <w:rPr>
                <w:rFonts w:ascii="Cambria" w:hAnsi="Cambria"/>
                <w:color w:val="414042"/>
              </w:rPr>
            </w:pPr>
            <w:r w:rsidRPr="00D31C8D">
              <w:rPr>
                <w:rFonts w:ascii="Cambria" w:hAnsi="Cambria"/>
                <w:color w:val="414042"/>
              </w:rPr>
              <w:t>Size</w:t>
            </w:r>
          </w:p>
        </w:tc>
        <w:tc>
          <w:tcPr>
            <w:tcW w:w="6840" w:type="dxa"/>
            <w:gridSpan w:val="2"/>
            <w:tcBorders>
              <w:left w:val="single" w:sz="4" w:space="0" w:color="414042"/>
            </w:tcBorders>
          </w:tcPr>
          <w:p w14:paraId="69CCFFF5" w14:textId="77777777" w:rsidR="00F178D8" w:rsidRPr="00D31C8D" w:rsidRDefault="00F178D8" w:rsidP="00953615">
            <w:pPr>
              <w:ind w:left="101" w:right="101"/>
              <w:rPr>
                <w:rFonts w:ascii="Cambria" w:hAnsi="Cambria"/>
                <w:color w:val="414042"/>
              </w:rPr>
            </w:pPr>
          </w:p>
        </w:tc>
      </w:tr>
      <w:tr w:rsidR="00F178D8" w:rsidRPr="00D31C8D" w14:paraId="26967B19" w14:textId="77777777" w:rsidTr="00C9229E">
        <w:trPr>
          <w:trHeight w:hRule="exact" w:val="299"/>
        </w:trPr>
        <w:tc>
          <w:tcPr>
            <w:tcW w:w="3060" w:type="dxa"/>
            <w:tcBorders>
              <w:right w:val="single" w:sz="4" w:space="0" w:color="414042"/>
            </w:tcBorders>
          </w:tcPr>
          <w:p w14:paraId="053B3AD2" w14:textId="77777777" w:rsidR="00F178D8" w:rsidRPr="00D31C8D" w:rsidRDefault="00F178D8" w:rsidP="0087380D">
            <w:pPr>
              <w:pStyle w:val="TableParagraph"/>
              <w:spacing w:before="15"/>
              <w:rPr>
                <w:rFonts w:ascii="Cambria" w:hAnsi="Cambria"/>
                <w:color w:val="414042"/>
              </w:rPr>
            </w:pPr>
            <w:r w:rsidRPr="00D31C8D">
              <w:rPr>
                <w:rFonts w:ascii="Cambria" w:hAnsi="Cambria"/>
                <w:color w:val="414042"/>
              </w:rPr>
              <w:t>Management company</w:t>
            </w:r>
          </w:p>
        </w:tc>
        <w:tc>
          <w:tcPr>
            <w:tcW w:w="6840" w:type="dxa"/>
            <w:gridSpan w:val="2"/>
            <w:tcBorders>
              <w:left w:val="single" w:sz="4" w:space="0" w:color="414042"/>
            </w:tcBorders>
          </w:tcPr>
          <w:p w14:paraId="4C4C4F99" w14:textId="77777777" w:rsidR="00F178D8" w:rsidRPr="00D31C8D" w:rsidRDefault="00F178D8" w:rsidP="00953615">
            <w:pPr>
              <w:ind w:left="101" w:right="101"/>
              <w:rPr>
                <w:rFonts w:ascii="Cambria" w:hAnsi="Cambria"/>
                <w:color w:val="414042"/>
              </w:rPr>
            </w:pPr>
          </w:p>
        </w:tc>
      </w:tr>
      <w:tr w:rsidR="00F178D8" w:rsidRPr="00D31C8D" w14:paraId="3B74D1AF" w14:textId="77777777" w:rsidTr="00C9229E">
        <w:trPr>
          <w:trHeight w:hRule="exact" w:val="298"/>
        </w:trPr>
        <w:tc>
          <w:tcPr>
            <w:tcW w:w="3060" w:type="dxa"/>
            <w:tcBorders>
              <w:right w:val="single" w:sz="4" w:space="0" w:color="414042"/>
            </w:tcBorders>
          </w:tcPr>
          <w:p w14:paraId="75FD31BD" w14:textId="018B8274" w:rsidR="00F178D8" w:rsidRPr="00D31C8D" w:rsidRDefault="00BC522E" w:rsidP="0087380D">
            <w:pPr>
              <w:pStyle w:val="TableParagraph"/>
              <w:spacing w:before="15"/>
              <w:rPr>
                <w:rFonts w:ascii="Cambria" w:hAnsi="Cambria"/>
                <w:color w:val="414042"/>
              </w:rPr>
            </w:pPr>
            <w:r w:rsidRPr="00D31C8D">
              <w:rPr>
                <w:rFonts w:ascii="Cambria" w:hAnsi="Cambria"/>
                <w:color w:val="414042"/>
              </w:rPr>
              <w:t>Property/s</w:t>
            </w:r>
            <w:r w:rsidR="00F178D8" w:rsidRPr="00D31C8D">
              <w:rPr>
                <w:rFonts w:ascii="Cambria" w:hAnsi="Cambria"/>
                <w:color w:val="414042"/>
              </w:rPr>
              <w:t>ite manager</w:t>
            </w:r>
          </w:p>
        </w:tc>
        <w:tc>
          <w:tcPr>
            <w:tcW w:w="6840" w:type="dxa"/>
            <w:gridSpan w:val="2"/>
            <w:tcBorders>
              <w:left w:val="single" w:sz="4" w:space="0" w:color="414042"/>
            </w:tcBorders>
          </w:tcPr>
          <w:p w14:paraId="0D6A20B1" w14:textId="77777777" w:rsidR="00F178D8" w:rsidRPr="00D31C8D" w:rsidRDefault="00F178D8" w:rsidP="00953615">
            <w:pPr>
              <w:ind w:left="101" w:right="101"/>
              <w:rPr>
                <w:rFonts w:ascii="Cambria" w:hAnsi="Cambria"/>
                <w:color w:val="414042"/>
              </w:rPr>
            </w:pPr>
          </w:p>
        </w:tc>
      </w:tr>
      <w:tr w:rsidR="00F178D8" w:rsidRPr="00D31C8D" w14:paraId="221FC8EE" w14:textId="77777777" w:rsidTr="00C9229E">
        <w:trPr>
          <w:trHeight w:hRule="exact" w:val="406"/>
        </w:trPr>
        <w:tc>
          <w:tcPr>
            <w:tcW w:w="9900" w:type="dxa"/>
            <w:gridSpan w:val="3"/>
            <w:tcBorders>
              <w:bottom w:val="single" w:sz="4" w:space="0" w:color="414042"/>
            </w:tcBorders>
            <w:shd w:val="clear" w:color="auto" w:fill="FFC629"/>
          </w:tcPr>
          <w:p w14:paraId="0B9D06EF" w14:textId="41EE9F80" w:rsidR="00F178D8" w:rsidRPr="00D31C8D" w:rsidRDefault="00F178D8" w:rsidP="00F178D8">
            <w:pPr>
              <w:pStyle w:val="TableParagraph"/>
              <w:spacing w:before="71"/>
              <w:rPr>
                <w:rFonts w:ascii="Cambria" w:hAnsi="Cambria"/>
                <w:b/>
                <w:color w:val="434E7E"/>
              </w:rPr>
            </w:pPr>
            <w:r w:rsidRPr="00D31C8D">
              <w:rPr>
                <w:rFonts w:ascii="Cambria" w:hAnsi="Cambria"/>
                <w:b/>
                <w:color w:val="434E7E"/>
              </w:rPr>
              <w:t>Part II: Landscaping information</w:t>
            </w:r>
          </w:p>
        </w:tc>
      </w:tr>
      <w:tr w:rsidR="00F178D8" w:rsidRPr="00D31C8D" w14:paraId="39957C57" w14:textId="77777777" w:rsidTr="00C9229E">
        <w:trPr>
          <w:trHeight w:hRule="exact" w:val="613"/>
        </w:trPr>
        <w:tc>
          <w:tcPr>
            <w:tcW w:w="3060" w:type="dxa"/>
            <w:tcBorders>
              <w:right w:val="single" w:sz="4" w:space="0" w:color="414042"/>
            </w:tcBorders>
          </w:tcPr>
          <w:p w14:paraId="386C1E97" w14:textId="67DC37F9" w:rsidR="00F178D8" w:rsidRPr="00D31C8D" w:rsidRDefault="00F178D8" w:rsidP="00F178D8">
            <w:pPr>
              <w:pStyle w:val="TableParagraph"/>
              <w:spacing w:before="0" w:line="252" w:lineRule="exact"/>
              <w:jc w:val="both"/>
              <w:rPr>
                <w:rFonts w:ascii="Cambria" w:hAnsi="Cambria"/>
                <w:bCs/>
                <w:color w:val="414042"/>
              </w:rPr>
            </w:pPr>
            <w:r w:rsidRPr="00D31C8D">
              <w:rPr>
                <w:rFonts w:ascii="Cambria" w:hAnsi="Cambria"/>
                <w:bCs/>
                <w:color w:val="414042"/>
              </w:rPr>
              <w:t>Total landscaped area (approx. sq ft)</w:t>
            </w:r>
          </w:p>
        </w:tc>
        <w:tc>
          <w:tcPr>
            <w:tcW w:w="6840" w:type="dxa"/>
            <w:gridSpan w:val="2"/>
            <w:tcBorders>
              <w:left w:val="single" w:sz="4" w:space="0" w:color="414042"/>
            </w:tcBorders>
          </w:tcPr>
          <w:p w14:paraId="26DE4F50" w14:textId="77777777" w:rsidR="00F178D8" w:rsidRPr="00D31C8D" w:rsidRDefault="00F178D8" w:rsidP="00D360DF">
            <w:pPr>
              <w:spacing w:before="120"/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F178D8" w:rsidRPr="00D31C8D" w14:paraId="7245B069" w14:textId="77777777" w:rsidTr="00C9229E">
        <w:trPr>
          <w:trHeight w:hRule="exact" w:val="516"/>
        </w:trPr>
        <w:tc>
          <w:tcPr>
            <w:tcW w:w="3060" w:type="dxa"/>
            <w:tcBorders>
              <w:right w:val="single" w:sz="4" w:space="0" w:color="414042"/>
            </w:tcBorders>
          </w:tcPr>
          <w:p w14:paraId="36CFEC00" w14:textId="77777777" w:rsidR="00F178D8" w:rsidRPr="00D31C8D" w:rsidRDefault="00F178D8" w:rsidP="00F178D8">
            <w:pPr>
              <w:pStyle w:val="TableParagraph"/>
              <w:spacing w:before="126"/>
              <w:jc w:val="both"/>
              <w:rPr>
                <w:rFonts w:ascii="Cambria" w:hAnsi="Cambria"/>
                <w:bCs/>
                <w:color w:val="414042"/>
              </w:rPr>
            </w:pPr>
            <w:r w:rsidRPr="00D31C8D">
              <w:rPr>
                <w:rFonts w:ascii="Cambria" w:hAnsi="Cambria"/>
                <w:bCs/>
                <w:color w:val="414042"/>
              </w:rPr>
              <w:t>Irrigation system description</w:t>
            </w:r>
          </w:p>
        </w:tc>
        <w:tc>
          <w:tcPr>
            <w:tcW w:w="6840" w:type="dxa"/>
            <w:gridSpan w:val="2"/>
            <w:tcBorders>
              <w:left w:val="single" w:sz="4" w:space="0" w:color="414042"/>
            </w:tcBorders>
          </w:tcPr>
          <w:p w14:paraId="619D8008" w14:textId="77777777" w:rsidR="00F178D8" w:rsidRPr="00D31C8D" w:rsidRDefault="00F178D8" w:rsidP="00D360DF">
            <w:pPr>
              <w:spacing w:before="120"/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143F87" w:rsidRPr="00D31C8D" w14:paraId="76F0F7BD" w14:textId="77777777" w:rsidTr="00D31C8D">
        <w:trPr>
          <w:trHeight w:hRule="exact" w:val="900"/>
        </w:trPr>
        <w:tc>
          <w:tcPr>
            <w:tcW w:w="3060" w:type="dxa"/>
            <w:tcBorders>
              <w:right w:val="single" w:sz="4" w:space="0" w:color="414042"/>
            </w:tcBorders>
            <w:vAlign w:val="center"/>
          </w:tcPr>
          <w:p w14:paraId="2FC6F5F2" w14:textId="77777777" w:rsidR="00F178D8" w:rsidRPr="00D31C8D" w:rsidRDefault="00F178D8" w:rsidP="00D31C8D">
            <w:pPr>
              <w:pStyle w:val="TableParagraph"/>
              <w:spacing w:before="0"/>
              <w:rPr>
                <w:rFonts w:ascii="Cambria" w:hAnsi="Cambria"/>
                <w:bCs/>
                <w:color w:val="414042"/>
              </w:rPr>
            </w:pPr>
            <w:r w:rsidRPr="00D31C8D">
              <w:rPr>
                <w:rFonts w:ascii="Cambria" w:hAnsi="Cambria"/>
                <w:bCs/>
                <w:color w:val="414042"/>
              </w:rPr>
              <w:t>Current watering schedule</w:t>
            </w:r>
          </w:p>
        </w:tc>
        <w:tc>
          <w:tcPr>
            <w:tcW w:w="252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</w:tcPr>
          <w:p w14:paraId="7ED613A9" w14:textId="77777777" w:rsidR="00F178D8" w:rsidRPr="00D31C8D" w:rsidRDefault="00F178D8" w:rsidP="0087380D">
            <w:pPr>
              <w:pStyle w:val="TableParagraph"/>
              <w:spacing w:before="98"/>
              <w:ind w:left="101" w:right="221"/>
              <w:rPr>
                <w:rFonts w:ascii="Cambria" w:hAnsi="Cambria"/>
                <w:iCs/>
                <w:color w:val="414042"/>
                <w:sz w:val="20"/>
              </w:rPr>
            </w:pPr>
            <w:r w:rsidRPr="00D31C8D">
              <w:rPr>
                <w:rFonts w:ascii="Cambria" w:hAnsi="Cambria"/>
                <w:iCs/>
                <w:color w:val="414042"/>
                <w:sz w:val="20"/>
              </w:rPr>
              <w:t xml:space="preserve">Example: 2x/day, mid- </w:t>
            </w:r>
            <w:proofErr w:type="gramStart"/>
            <w:r w:rsidRPr="00D31C8D">
              <w:rPr>
                <w:rFonts w:ascii="Cambria" w:hAnsi="Cambria"/>
                <w:iCs/>
                <w:color w:val="414042"/>
                <w:sz w:val="20"/>
              </w:rPr>
              <w:t>morning</w:t>
            </w:r>
            <w:proofErr w:type="gramEnd"/>
            <w:r w:rsidRPr="00D31C8D">
              <w:rPr>
                <w:rFonts w:ascii="Cambria" w:hAnsi="Cambria"/>
                <w:iCs/>
                <w:color w:val="414042"/>
                <w:sz w:val="20"/>
              </w:rPr>
              <w:t xml:space="preserve"> and late evening</w:t>
            </w:r>
          </w:p>
        </w:tc>
        <w:tc>
          <w:tcPr>
            <w:tcW w:w="4320" w:type="dxa"/>
            <w:tcBorders>
              <w:left w:val="single" w:sz="4" w:space="0" w:color="414042"/>
            </w:tcBorders>
          </w:tcPr>
          <w:p w14:paraId="75BD36EC" w14:textId="77777777" w:rsidR="00F178D8" w:rsidRPr="00D31C8D" w:rsidRDefault="00F178D8" w:rsidP="00D360DF">
            <w:pPr>
              <w:spacing w:before="120"/>
              <w:ind w:left="101"/>
              <w:rPr>
                <w:rFonts w:ascii="Cambria" w:hAnsi="Cambria"/>
              </w:rPr>
            </w:pPr>
          </w:p>
        </w:tc>
      </w:tr>
    </w:tbl>
    <w:p w14:paraId="294081EE" w14:textId="59E99B4D" w:rsidR="00CD7197" w:rsidRPr="00D31C8D" w:rsidRDefault="00CD7197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6BB02F81" w14:textId="71F7B9B4" w:rsidR="00CD7197" w:rsidRPr="00D31C8D" w:rsidRDefault="00CD7197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D31C8D">
        <w:rPr>
          <w:rFonts w:ascii="Cambria" w:hAnsi="Cambria"/>
          <w:color w:val="414042"/>
        </w:rPr>
        <w:br w:type="page"/>
      </w:r>
    </w:p>
    <w:tbl>
      <w:tblPr>
        <w:tblW w:w="9910" w:type="dxa"/>
        <w:tblInd w:w="8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243E85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4870"/>
        <w:gridCol w:w="1980"/>
      </w:tblGrid>
      <w:tr w:rsidR="00CD7197" w:rsidRPr="00D31C8D" w14:paraId="2B669A45" w14:textId="77777777" w:rsidTr="00D360DF">
        <w:trPr>
          <w:trHeight w:hRule="exact" w:val="360"/>
        </w:trPr>
        <w:tc>
          <w:tcPr>
            <w:tcW w:w="9910" w:type="dxa"/>
            <w:gridSpan w:val="3"/>
            <w:tcBorders>
              <w:bottom w:val="single" w:sz="4" w:space="0" w:color="414042"/>
            </w:tcBorders>
            <w:shd w:val="clear" w:color="auto" w:fill="FFC629"/>
          </w:tcPr>
          <w:p w14:paraId="18E52FC7" w14:textId="77777777" w:rsidR="00CD7197" w:rsidRPr="00D31C8D" w:rsidRDefault="00CD7197" w:rsidP="0087380D">
            <w:pPr>
              <w:pStyle w:val="TableParagraph"/>
              <w:spacing w:before="48"/>
              <w:ind w:right="4018"/>
              <w:rPr>
                <w:rFonts w:ascii="Cambria" w:hAnsi="Cambria"/>
                <w:b/>
                <w:color w:val="434E7E"/>
              </w:rPr>
            </w:pPr>
            <w:r w:rsidRPr="00D31C8D">
              <w:rPr>
                <w:rFonts w:ascii="Cambria" w:hAnsi="Cambria"/>
                <w:b/>
                <w:color w:val="434E7E"/>
              </w:rPr>
              <w:lastRenderedPageBreak/>
              <w:t>Part III: Action plan</w:t>
            </w:r>
          </w:p>
        </w:tc>
      </w:tr>
      <w:tr w:rsidR="00CD7197" w:rsidRPr="00D31C8D" w14:paraId="4E3F1DE9" w14:textId="77777777" w:rsidTr="00D360DF">
        <w:trPr>
          <w:trHeight w:hRule="exact" w:val="503"/>
        </w:trPr>
        <w:tc>
          <w:tcPr>
            <w:tcW w:w="3060" w:type="dxa"/>
            <w:tcBorders>
              <w:right w:val="single" w:sz="4" w:space="0" w:color="414042"/>
            </w:tcBorders>
          </w:tcPr>
          <w:p w14:paraId="1A390CA8" w14:textId="77777777" w:rsidR="00CD7197" w:rsidRPr="00D31C8D" w:rsidRDefault="00CD7197" w:rsidP="0087380D">
            <w:pPr>
              <w:pStyle w:val="TableParagraph"/>
              <w:spacing w:before="119"/>
              <w:rPr>
                <w:rFonts w:ascii="Cambria" w:hAnsi="Cambria"/>
                <w:b/>
                <w:iCs/>
                <w:color w:val="434E7E"/>
              </w:rPr>
            </w:pPr>
            <w:r w:rsidRPr="00D31C8D">
              <w:rPr>
                <w:rFonts w:ascii="Cambria" w:hAnsi="Cambria"/>
                <w:b/>
                <w:iCs/>
                <w:color w:val="434E7E"/>
              </w:rPr>
              <w:t>Action item</w:t>
            </w:r>
          </w:p>
        </w:tc>
        <w:tc>
          <w:tcPr>
            <w:tcW w:w="4870" w:type="dxa"/>
            <w:tcBorders>
              <w:left w:val="single" w:sz="4" w:space="0" w:color="414042"/>
              <w:right w:val="single" w:sz="4" w:space="0" w:color="414042"/>
            </w:tcBorders>
          </w:tcPr>
          <w:p w14:paraId="19A7365E" w14:textId="77777777" w:rsidR="00CD7197" w:rsidRPr="00D31C8D" w:rsidRDefault="00CD7197" w:rsidP="0087380D">
            <w:pPr>
              <w:pStyle w:val="TableParagraph"/>
              <w:spacing w:before="119"/>
              <w:rPr>
                <w:rFonts w:ascii="Cambria" w:hAnsi="Cambria"/>
                <w:b/>
                <w:iCs/>
                <w:color w:val="434E7E"/>
              </w:rPr>
            </w:pPr>
            <w:r w:rsidRPr="00D31C8D">
              <w:rPr>
                <w:rFonts w:ascii="Cambria" w:hAnsi="Cambria"/>
                <w:b/>
                <w:iCs/>
                <w:color w:val="434E7E"/>
              </w:rPr>
              <w:t>Description</w:t>
            </w:r>
          </w:p>
        </w:tc>
        <w:tc>
          <w:tcPr>
            <w:tcW w:w="1980" w:type="dxa"/>
            <w:tcBorders>
              <w:left w:val="single" w:sz="4" w:space="0" w:color="414042"/>
            </w:tcBorders>
          </w:tcPr>
          <w:p w14:paraId="3EDD6381" w14:textId="77777777" w:rsidR="00CD7197" w:rsidRPr="00D31C8D" w:rsidRDefault="00CD7197" w:rsidP="0087380D">
            <w:pPr>
              <w:pStyle w:val="TableParagraph"/>
              <w:spacing w:before="119"/>
              <w:ind w:left="102"/>
              <w:rPr>
                <w:rFonts w:ascii="Cambria" w:hAnsi="Cambria"/>
                <w:b/>
                <w:iCs/>
                <w:color w:val="434E7E"/>
              </w:rPr>
            </w:pPr>
            <w:r w:rsidRPr="00D31C8D">
              <w:rPr>
                <w:rFonts w:ascii="Cambria" w:hAnsi="Cambria"/>
                <w:b/>
                <w:iCs/>
                <w:color w:val="434E7E"/>
              </w:rPr>
              <w:t>Timeline</w:t>
            </w:r>
          </w:p>
        </w:tc>
      </w:tr>
      <w:tr w:rsidR="00CD7197" w:rsidRPr="00D31C8D" w14:paraId="29360447" w14:textId="77777777" w:rsidTr="00D360DF">
        <w:trPr>
          <w:trHeight w:hRule="exact" w:val="747"/>
        </w:trPr>
        <w:tc>
          <w:tcPr>
            <w:tcW w:w="3060" w:type="dxa"/>
            <w:tcBorders>
              <w:right w:val="single" w:sz="4" w:space="0" w:color="414042"/>
            </w:tcBorders>
            <w:shd w:val="clear" w:color="auto" w:fill="DADADA"/>
          </w:tcPr>
          <w:p w14:paraId="666B4983" w14:textId="54F780E5" w:rsidR="00CD7197" w:rsidRPr="00D31C8D" w:rsidRDefault="00CD7197" w:rsidP="001F3B39">
            <w:pPr>
              <w:pStyle w:val="TableParagraph"/>
              <w:numPr>
                <w:ilvl w:val="0"/>
                <w:numId w:val="6"/>
              </w:numPr>
              <w:rPr>
                <w:rFonts w:ascii="Cambria" w:hAnsi="Cambria"/>
                <w:color w:val="414042"/>
                <w:sz w:val="20"/>
              </w:rPr>
            </w:pPr>
            <w:r w:rsidRPr="00D31C8D">
              <w:rPr>
                <w:rFonts w:ascii="Cambria" w:hAnsi="Cambria"/>
                <w:color w:val="414042"/>
                <w:sz w:val="20"/>
              </w:rPr>
              <w:t>Adjust watering schedule</w:t>
            </w:r>
          </w:p>
        </w:tc>
        <w:tc>
          <w:tcPr>
            <w:tcW w:w="487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</w:tcPr>
          <w:p w14:paraId="3CF00693" w14:textId="77777777" w:rsidR="00CD7197" w:rsidRPr="00D31C8D" w:rsidRDefault="00CD7197" w:rsidP="0087380D">
            <w:pPr>
              <w:pStyle w:val="TableParagraph"/>
              <w:ind w:right="679"/>
              <w:rPr>
                <w:rFonts w:ascii="Cambria" w:hAnsi="Cambria"/>
                <w:color w:val="414042"/>
                <w:sz w:val="20"/>
              </w:rPr>
            </w:pPr>
            <w:r w:rsidRPr="00D31C8D">
              <w:rPr>
                <w:rFonts w:ascii="Cambria" w:hAnsi="Cambria"/>
                <w:color w:val="414042"/>
                <w:sz w:val="20"/>
              </w:rPr>
              <w:t>Water once at night only 4 days/week and observe effect on plantings.</w:t>
            </w:r>
          </w:p>
        </w:tc>
        <w:tc>
          <w:tcPr>
            <w:tcW w:w="1980" w:type="dxa"/>
            <w:tcBorders>
              <w:left w:val="single" w:sz="4" w:space="0" w:color="414042"/>
            </w:tcBorders>
            <w:shd w:val="clear" w:color="auto" w:fill="DADADA"/>
          </w:tcPr>
          <w:p w14:paraId="5F390307" w14:textId="77777777" w:rsidR="00CD7197" w:rsidRPr="00D31C8D" w:rsidRDefault="00CD7197" w:rsidP="0087380D">
            <w:pPr>
              <w:pStyle w:val="TableParagraph"/>
              <w:ind w:left="101"/>
              <w:rPr>
                <w:rFonts w:ascii="Cambria" w:hAnsi="Cambria"/>
                <w:color w:val="414042"/>
                <w:sz w:val="20"/>
              </w:rPr>
            </w:pPr>
            <w:r w:rsidRPr="00D31C8D">
              <w:rPr>
                <w:rFonts w:ascii="Cambria" w:hAnsi="Cambria"/>
                <w:color w:val="414042"/>
                <w:sz w:val="20"/>
              </w:rPr>
              <w:t>1 week</w:t>
            </w:r>
          </w:p>
        </w:tc>
      </w:tr>
      <w:tr w:rsidR="00CD7197" w:rsidRPr="00D31C8D" w14:paraId="6D67FFA7" w14:textId="77777777" w:rsidTr="00D360DF">
        <w:trPr>
          <w:trHeight w:hRule="exact" w:val="1000"/>
        </w:trPr>
        <w:tc>
          <w:tcPr>
            <w:tcW w:w="3060" w:type="dxa"/>
            <w:tcBorders>
              <w:bottom w:val="single" w:sz="4" w:space="0" w:color="414042"/>
              <w:right w:val="single" w:sz="4" w:space="0" w:color="414042"/>
            </w:tcBorders>
            <w:shd w:val="clear" w:color="auto" w:fill="DADADA"/>
          </w:tcPr>
          <w:p w14:paraId="184EDE61" w14:textId="77C8B72E" w:rsidR="00CD7197" w:rsidRPr="00D31C8D" w:rsidRDefault="00CD7197" w:rsidP="001F3B39">
            <w:pPr>
              <w:pStyle w:val="TableParagraph"/>
              <w:numPr>
                <w:ilvl w:val="0"/>
                <w:numId w:val="6"/>
              </w:numPr>
              <w:spacing w:before="119"/>
              <w:ind w:right="143"/>
              <w:rPr>
                <w:rFonts w:ascii="Cambria" w:hAnsi="Cambria"/>
                <w:color w:val="414042"/>
                <w:sz w:val="20"/>
              </w:rPr>
            </w:pPr>
            <w:r w:rsidRPr="00D31C8D">
              <w:rPr>
                <w:rFonts w:ascii="Cambria" w:hAnsi="Cambria"/>
                <w:color w:val="414042"/>
                <w:sz w:val="20"/>
              </w:rPr>
              <w:t>Check landscaping system for issues.</w:t>
            </w:r>
          </w:p>
        </w:tc>
        <w:tc>
          <w:tcPr>
            <w:tcW w:w="4870" w:type="dxa"/>
            <w:tcBorders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ADADA"/>
          </w:tcPr>
          <w:p w14:paraId="24B5E6C3" w14:textId="77777777" w:rsidR="00CD7197" w:rsidRPr="00D31C8D" w:rsidRDefault="00CD7197" w:rsidP="0087380D">
            <w:pPr>
              <w:pStyle w:val="TableParagraph"/>
              <w:spacing w:before="119"/>
              <w:ind w:right="157"/>
              <w:rPr>
                <w:rFonts w:ascii="Cambria" w:hAnsi="Cambria"/>
                <w:color w:val="414042"/>
                <w:sz w:val="20"/>
              </w:rPr>
            </w:pPr>
            <w:r w:rsidRPr="00D31C8D">
              <w:rPr>
                <w:rFonts w:ascii="Cambria" w:hAnsi="Cambria"/>
                <w:color w:val="414042"/>
                <w:sz w:val="20"/>
              </w:rPr>
              <w:t>Regularly assess irrigation placement and function, seasonal adjustments, proper mulching and maintenance, water runoff, and other issues.</w:t>
            </w:r>
          </w:p>
        </w:tc>
        <w:tc>
          <w:tcPr>
            <w:tcW w:w="1980" w:type="dxa"/>
            <w:tcBorders>
              <w:left w:val="single" w:sz="4" w:space="0" w:color="414042"/>
              <w:bottom w:val="single" w:sz="4" w:space="0" w:color="414042"/>
            </w:tcBorders>
            <w:shd w:val="clear" w:color="auto" w:fill="DADADA"/>
          </w:tcPr>
          <w:p w14:paraId="7162912B" w14:textId="77777777" w:rsidR="00CD7197" w:rsidRPr="00D31C8D" w:rsidRDefault="00CD7197" w:rsidP="0087380D">
            <w:pPr>
              <w:pStyle w:val="TableParagraph"/>
              <w:spacing w:before="119"/>
              <w:ind w:left="101"/>
              <w:rPr>
                <w:rFonts w:ascii="Cambria" w:hAnsi="Cambria"/>
                <w:color w:val="414042"/>
                <w:sz w:val="20"/>
              </w:rPr>
            </w:pPr>
            <w:r w:rsidRPr="00D31C8D">
              <w:rPr>
                <w:rFonts w:ascii="Cambria" w:hAnsi="Cambria"/>
                <w:color w:val="414042"/>
                <w:sz w:val="20"/>
              </w:rPr>
              <w:t>1 week</w:t>
            </w:r>
          </w:p>
        </w:tc>
      </w:tr>
      <w:tr w:rsidR="00CD7197" w:rsidRPr="00D31C8D" w14:paraId="0ED11E8E" w14:textId="77777777" w:rsidTr="00D360DF">
        <w:trPr>
          <w:trHeight w:hRule="exact" w:val="982"/>
        </w:trPr>
        <w:tc>
          <w:tcPr>
            <w:tcW w:w="3060" w:type="dxa"/>
            <w:tcBorders>
              <w:right w:val="single" w:sz="4" w:space="0" w:color="414042"/>
            </w:tcBorders>
            <w:shd w:val="clear" w:color="auto" w:fill="DADADA"/>
          </w:tcPr>
          <w:p w14:paraId="49C78C33" w14:textId="43256F7A" w:rsidR="00CD7197" w:rsidRPr="00D31C8D" w:rsidRDefault="00CD7197" w:rsidP="001F3B39">
            <w:pPr>
              <w:pStyle w:val="TableParagraph"/>
              <w:numPr>
                <w:ilvl w:val="0"/>
                <w:numId w:val="6"/>
              </w:numPr>
              <w:ind w:right="143"/>
              <w:rPr>
                <w:rFonts w:ascii="Cambria" w:hAnsi="Cambria"/>
                <w:color w:val="414042"/>
                <w:sz w:val="20"/>
              </w:rPr>
            </w:pPr>
            <w:r w:rsidRPr="00D31C8D">
              <w:rPr>
                <w:rFonts w:ascii="Cambria" w:hAnsi="Cambria"/>
                <w:color w:val="414042"/>
                <w:sz w:val="20"/>
              </w:rPr>
              <w:t>Replace irrigation nozzles with water efficient models.</w:t>
            </w:r>
          </w:p>
        </w:tc>
        <w:tc>
          <w:tcPr>
            <w:tcW w:w="487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</w:tcPr>
          <w:p w14:paraId="075A54FA" w14:textId="77777777" w:rsidR="00CD7197" w:rsidRPr="00D31C8D" w:rsidRDefault="00CD7197" w:rsidP="0087380D">
            <w:pPr>
              <w:pStyle w:val="TableParagraph"/>
              <w:ind w:right="512"/>
              <w:rPr>
                <w:rFonts w:ascii="Cambria" w:hAnsi="Cambria"/>
                <w:color w:val="414042"/>
                <w:sz w:val="20"/>
              </w:rPr>
            </w:pPr>
            <w:r w:rsidRPr="00D31C8D">
              <w:rPr>
                <w:rFonts w:ascii="Cambria" w:hAnsi="Cambria"/>
                <w:color w:val="414042"/>
                <w:sz w:val="20"/>
              </w:rPr>
              <w:t>Have landscaping contractor provide quotes on water efficient nozzles and obtain budgetary approval if necessary.</w:t>
            </w:r>
          </w:p>
        </w:tc>
        <w:tc>
          <w:tcPr>
            <w:tcW w:w="1980" w:type="dxa"/>
            <w:tcBorders>
              <w:left w:val="single" w:sz="4" w:space="0" w:color="414042"/>
            </w:tcBorders>
            <w:shd w:val="clear" w:color="auto" w:fill="DADADA"/>
          </w:tcPr>
          <w:p w14:paraId="2F7AA322" w14:textId="77777777" w:rsidR="00CD7197" w:rsidRPr="00D31C8D" w:rsidRDefault="00CD7197" w:rsidP="0087380D">
            <w:pPr>
              <w:pStyle w:val="TableParagraph"/>
              <w:spacing w:before="117"/>
              <w:ind w:left="101"/>
              <w:rPr>
                <w:rFonts w:ascii="Cambria" w:hAnsi="Cambria"/>
                <w:color w:val="414042"/>
                <w:sz w:val="20"/>
              </w:rPr>
            </w:pPr>
            <w:r w:rsidRPr="00D31C8D">
              <w:rPr>
                <w:rFonts w:ascii="Cambria" w:hAnsi="Cambria"/>
                <w:color w:val="414042"/>
                <w:sz w:val="20"/>
              </w:rPr>
              <w:t>6 weeks</w:t>
            </w:r>
          </w:p>
        </w:tc>
      </w:tr>
      <w:tr w:rsidR="00CD7197" w:rsidRPr="00D31C8D" w14:paraId="0A12304F" w14:textId="77777777" w:rsidTr="00D360DF">
        <w:trPr>
          <w:trHeight w:hRule="exact" w:val="1000"/>
        </w:trPr>
        <w:tc>
          <w:tcPr>
            <w:tcW w:w="3060" w:type="dxa"/>
            <w:tcBorders>
              <w:right w:val="single" w:sz="4" w:space="0" w:color="414042"/>
            </w:tcBorders>
            <w:shd w:val="clear" w:color="auto" w:fill="DADADA"/>
          </w:tcPr>
          <w:p w14:paraId="078DE0D7" w14:textId="1FFAE408" w:rsidR="00CD7197" w:rsidRPr="00D31C8D" w:rsidRDefault="00CD7197" w:rsidP="001F3B39">
            <w:pPr>
              <w:pStyle w:val="TableParagraph"/>
              <w:numPr>
                <w:ilvl w:val="0"/>
                <w:numId w:val="6"/>
              </w:numPr>
              <w:ind w:right="143"/>
              <w:rPr>
                <w:rFonts w:ascii="Cambria" w:hAnsi="Cambria"/>
                <w:color w:val="414042"/>
                <w:sz w:val="20"/>
              </w:rPr>
            </w:pPr>
            <w:r w:rsidRPr="00D31C8D">
              <w:rPr>
                <w:rFonts w:ascii="Cambria" w:hAnsi="Cambria"/>
                <w:color w:val="414042"/>
                <w:sz w:val="20"/>
              </w:rPr>
              <w:t>Install a smart irrigation control system.</w:t>
            </w:r>
          </w:p>
        </w:tc>
        <w:tc>
          <w:tcPr>
            <w:tcW w:w="487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</w:tcPr>
          <w:p w14:paraId="68F754DF" w14:textId="77777777" w:rsidR="00CD7197" w:rsidRPr="00D31C8D" w:rsidRDefault="00CD7197" w:rsidP="0087380D">
            <w:pPr>
              <w:pStyle w:val="TableParagraph"/>
              <w:ind w:right="590"/>
              <w:rPr>
                <w:rFonts w:ascii="Cambria" w:hAnsi="Cambria"/>
                <w:color w:val="414042"/>
                <w:sz w:val="20"/>
              </w:rPr>
            </w:pPr>
            <w:r w:rsidRPr="00D31C8D">
              <w:rPr>
                <w:rFonts w:ascii="Cambria" w:hAnsi="Cambria"/>
                <w:color w:val="414042"/>
                <w:sz w:val="20"/>
              </w:rPr>
              <w:t>Have landscaping contractor provide quotes on smart control system and obtain budgetary approval if necessary.</w:t>
            </w:r>
          </w:p>
        </w:tc>
        <w:tc>
          <w:tcPr>
            <w:tcW w:w="1980" w:type="dxa"/>
            <w:tcBorders>
              <w:left w:val="single" w:sz="4" w:space="0" w:color="414042"/>
            </w:tcBorders>
            <w:shd w:val="clear" w:color="auto" w:fill="DADADA"/>
          </w:tcPr>
          <w:p w14:paraId="737FD4C3" w14:textId="77777777" w:rsidR="00CD7197" w:rsidRPr="00D31C8D" w:rsidRDefault="00CD7197" w:rsidP="0087380D">
            <w:pPr>
              <w:pStyle w:val="TableParagraph"/>
              <w:ind w:left="101"/>
              <w:rPr>
                <w:rFonts w:ascii="Cambria" w:hAnsi="Cambria"/>
                <w:color w:val="414042"/>
                <w:sz w:val="20"/>
              </w:rPr>
            </w:pPr>
            <w:r w:rsidRPr="00D31C8D">
              <w:rPr>
                <w:rFonts w:ascii="Cambria" w:hAnsi="Cambria"/>
                <w:color w:val="414042"/>
                <w:sz w:val="20"/>
              </w:rPr>
              <w:t>3 months</w:t>
            </w:r>
          </w:p>
        </w:tc>
      </w:tr>
      <w:tr w:rsidR="00CD7197" w:rsidRPr="00D31C8D" w14:paraId="7B24DD26" w14:textId="77777777" w:rsidTr="00D360DF">
        <w:trPr>
          <w:trHeight w:hRule="exact" w:val="1072"/>
        </w:trPr>
        <w:tc>
          <w:tcPr>
            <w:tcW w:w="3060" w:type="dxa"/>
            <w:tcBorders>
              <w:right w:val="single" w:sz="4" w:space="0" w:color="414042"/>
            </w:tcBorders>
            <w:shd w:val="clear" w:color="auto" w:fill="DADADA"/>
          </w:tcPr>
          <w:p w14:paraId="76D3F6BA" w14:textId="6A3919B5" w:rsidR="00CD7197" w:rsidRPr="00D31C8D" w:rsidRDefault="00CD7197" w:rsidP="001F3B39">
            <w:pPr>
              <w:pStyle w:val="TableParagraph"/>
              <w:numPr>
                <w:ilvl w:val="0"/>
                <w:numId w:val="6"/>
              </w:numPr>
              <w:ind w:right="198"/>
              <w:rPr>
                <w:rFonts w:ascii="Cambria" w:hAnsi="Cambria"/>
                <w:color w:val="414042"/>
                <w:sz w:val="20"/>
              </w:rPr>
            </w:pPr>
            <w:r w:rsidRPr="00D31C8D">
              <w:rPr>
                <w:rFonts w:ascii="Cambria" w:hAnsi="Cambria"/>
                <w:color w:val="414042"/>
                <w:sz w:val="20"/>
              </w:rPr>
              <w:t>Replace 25% of planted area with xeriscaping.</w:t>
            </w:r>
          </w:p>
        </w:tc>
        <w:tc>
          <w:tcPr>
            <w:tcW w:w="487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ADADA"/>
          </w:tcPr>
          <w:p w14:paraId="3CAD27F8" w14:textId="77777777" w:rsidR="00CD7197" w:rsidRPr="00D31C8D" w:rsidRDefault="00CD7197" w:rsidP="0087380D">
            <w:pPr>
              <w:pStyle w:val="TableParagraph"/>
              <w:ind w:right="145"/>
              <w:rPr>
                <w:rFonts w:ascii="Cambria" w:hAnsi="Cambria"/>
                <w:color w:val="414042"/>
                <w:sz w:val="20"/>
              </w:rPr>
            </w:pPr>
            <w:r w:rsidRPr="00D31C8D">
              <w:rPr>
                <w:rFonts w:ascii="Cambria" w:hAnsi="Cambria"/>
                <w:color w:val="414042"/>
                <w:sz w:val="20"/>
              </w:rPr>
              <w:t>Have landscaping contractor provide quotes on xeriscaping/native plant systems and obtain budgetary approval if necessary.</w:t>
            </w:r>
          </w:p>
        </w:tc>
        <w:tc>
          <w:tcPr>
            <w:tcW w:w="1980" w:type="dxa"/>
            <w:tcBorders>
              <w:left w:val="single" w:sz="4" w:space="0" w:color="414042"/>
            </w:tcBorders>
            <w:shd w:val="clear" w:color="auto" w:fill="DADADA"/>
          </w:tcPr>
          <w:p w14:paraId="59E32C3C" w14:textId="77777777" w:rsidR="00CD7197" w:rsidRPr="00D31C8D" w:rsidRDefault="00CD7197" w:rsidP="0087380D">
            <w:pPr>
              <w:pStyle w:val="TableParagraph"/>
              <w:ind w:left="101"/>
              <w:rPr>
                <w:rFonts w:ascii="Cambria" w:hAnsi="Cambria"/>
                <w:color w:val="414042"/>
                <w:sz w:val="20"/>
              </w:rPr>
            </w:pPr>
            <w:r w:rsidRPr="00D31C8D">
              <w:rPr>
                <w:rFonts w:ascii="Cambria" w:hAnsi="Cambria"/>
                <w:color w:val="414042"/>
                <w:sz w:val="20"/>
              </w:rPr>
              <w:t>1 year</w:t>
            </w:r>
          </w:p>
        </w:tc>
      </w:tr>
      <w:tr w:rsidR="00CD7197" w:rsidRPr="00D31C8D" w14:paraId="407CED87" w14:textId="77777777" w:rsidTr="00D360DF">
        <w:tblPrEx>
          <w:tblBorders>
            <w:insideV w:val="single" w:sz="4" w:space="0" w:color="414042"/>
          </w:tblBorders>
        </w:tblPrEx>
        <w:trPr>
          <w:trHeight w:hRule="exact" w:val="720"/>
        </w:trPr>
        <w:tc>
          <w:tcPr>
            <w:tcW w:w="3060" w:type="dxa"/>
          </w:tcPr>
          <w:p w14:paraId="5044F576" w14:textId="790AC5CD" w:rsidR="00CD7197" w:rsidRPr="00D31C8D" w:rsidRDefault="00CD7197" w:rsidP="00D360DF">
            <w:pPr>
              <w:pStyle w:val="TableParagraph"/>
              <w:spacing w:before="120"/>
              <w:ind w:left="144"/>
              <w:rPr>
                <w:rFonts w:ascii="Cambria" w:hAnsi="Cambria"/>
                <w:color w:val="414042"/>
              </w:rPr>
            </w:pPr>
          </w:p>
        </w:tc>
        <w:tc>
          <w:tcPr>
            <w:tcW w:w="4870" w:type="dxa"/>
          </w:tcPr>
          <w:p w14:paraId="0089970C" w14:textId="77777777" w:rsidR="00CD7197" w:rsidRPr="00D31C8D" w:rsidRDefault="00CD7197" w:rsidP="00D360DF">
            <w:pPr>
              <w:spacing w:before="120"/>
              <w:ind w:left="144"/>
              <w:rPr>
                <w:rFonts w:ascii="Cambria" w:hAnsi="Cambria"/>
                <w:color w:val="414042"/>
              </w:rPr>
            </w:pPr>
          </w:p>
        </w:tc>
        <w:tc>
          <w:tcPr>
            <w:tcW w:w="1980" w:type="dxa"/>
          </w:tcPr>
          <w:p w14:paraId="39745F68" w14:textId="77777777" w:rsidR="00CD7197" w:rsidRPr="00D31C8D" w:rsidRDefault="00CD7197" w:rsidP="00D360DF">
            <w:pPr>
              <w:spacing w:before="120"/>
              <w:ind w:left="144"/>
              <w:rPr>
                <w:rFonts w:ascii="Cambria" w:hAnsi="Cambria"/>
                <w:color w:val="414042"/>
              </w:rPr>
            </w:pPr>
          </w:p>
        </w:tc>
      </w:tr>
      <w:tr w:rsidR="00CD7197" w:rsidRPr="00D31C8D" w14:paraId="4D371570" w14:textId="77777777" w:rsidTr="00D360DF">
        <w:tblPrEx>
          <w:tblBorders>
            <w:insideV w:val="single" w:sz="4" w:space="0" w:color="414042"/>
          </w:tblBorders>
        </w:tblPrEx>
        <w:trPr>
          <w:trHeight w:hRule="exact" w:val="720"/>
        </w:trPr>
        <w:tc>
          <w:tcPr>
            <w:tcW w:w="3060" w:type="dxa"/>
          </w:tcPr>
          <w:p w14:paraId="13B123B2" w14:textId="7052372D" w:rsidR="00CD7197" w:rsidRPr="00D31C8D" w:rsidRDefault="00CD7197" w:rsidP="00D360DF">
            <w:pPr>
              <w:pStyle w:val="TableParagraph"/>
              <w:spacing w:before="120"/>
              <w:ind w:left="144"/>
              <w:rPr>
                <w:rFonts w:ascii="Cambria" w:hAnsi="Cambria"/>
                <w:color w:val="414042"/>
              </w:rPr>
            </w:pPr>
          </w:p>
        </w:tc>
        <w:tc>
          <w:tcPr>
            <w:tcW w:w="4870" w:type="dxa"/>
          </w:tcPr>
          <w:p w14:paraId="0DB31A5D" w14:textId="77777777" w:rsidR="00CD7197" w:rsidRPr="00D31C8D" w:rsidRDefault="00CD7197" w:rsidP="00D360DF">
            <w:pPr>
              <w:spacing w:before="120"/>
              <w:ind w:left="144"/>
              <w:rPr>
                <w:rFonts w:ascii="Cambria" w:hAnsi="Cambria"/>
                <w:color w:val="414042"/>
              </w:rPr>
            </w:pPr>
          </w:p>
        </w:tc>
        <w:tc>
          <w:tcPr>
            <w:tcW w:w="1980" w:type="dxa"/>
          </w:tcPr>
          <w:p w14:paraId="2B072C31" w14:textId="77777777" w:rsidR="00CD7197" w:rsidRPr="00D31C8D" w:rsidRDefault="00CD7197" w:rsidP="00D360DF">
            <w:pPr>
              <w:spacing w:before="120"/>
              <w:ind w:left="144"/>
              <w:rPr>
                <w:rFonts w:ascii="Cambria" w:hAnsi="Cambria"/>
                <w:color w:val="414042"/>
              </w:rPr>
            </w:pPr>
          </w:p>
        </w:tc>
      </w:tr>
      <w:tr w:rsidR="00CD7197" w:rsidRPr="00D31C8D" w14:paraId="674DD167" w14:textId="77777777" w:rsidTr="00D360DF">
        <w:tblPrEx>
          <w:tblBorders>
            <w:insideV w:val="single" w:sz="4" w:space="0" w:color="414042"/>
          </w:tblBorders>
        </w:tblPrEx>
        <w:trPr>
          <w:trHeight w:hRule="exact" w:val="720"/>
        </w:trPr>
        <w:tc>
          <w:tcPr>
            <w:tcW w:w="3060" w:type="dxa"/>
          </w:tcPr>
          <w:p w14:paraId="553E4805" w14:textId="4AD8517C" w:rsidR="00CD7197" w:rsidRPr="00D31C8D" w:rsidRDefault="00CD7197" w:rsidP="00D360DF">
            <w:pPr>
              <w:pStyle w:val="TableParagraph"/>
              <w:spacing w:before="120"/>
              <w:ind w:left="144"/>
              <w:rPr>
                <w:rFonts w:ascii="Cambria" w:hAnsi="Cambria"/>
                <w:color w:val="414042"/>
              </w:rPr>
            </w:pPr>
          </w:p>
        </w:tc>
        <w:tc>
          <w:tcPr>
            <w:tcW w:w="4870" w:type="dxa"/>
          </w:tcPr>
          <w:p w14:paraId="515DDBF4" w14:textId="77777777" w:rsidR="00CD7197" w:rsidRPr="00D31C8D" w:rsidRDefault="00CD7197" w:rsidP="00D360DF">
            <w:pPr>
              <w:spacing w:before="120"/>
              <w:ind w:left="144"/>
              <w:rPr>
                <w:rFonts w:ascii="Cambria" w:hAnsi="Cambria"/>
                <w:color w:val="414042"/>
              </w:rPr>
            </w:pPr>
          </w:p>
        </w:tc>
        <w:tc>
          <w:tcPr>
            <w:tcW w:w="1980" w:type="dxa"/>
          </w:tcPr>
          <w:p w14:paraId="18CC0E50" w14:textId="77777777" w:rsidR="00CD7197" w:rsidRPr="00D31C8D" w:rsidRDefault="00CD7197" w:rsidP="00D360DF">
            <w:pPr>
              <w:spacing w:before="120"/>
              <w:ind w:left="144"/>
              <w:rPr>
                <w:rFonts w:ascii="Cambria" w:hAnsi="Cambria"/>
                <w:color w:val="414042"/>
              </w:rPr>
            </w:pPr>
          </w:p>
        </w:tc>
      </w:tr>
      <w:tr w:rsidR="00CD7197" w:rsidRPr="00D31C8D" w14:paraId="090EE7DF" w14:textId="77777777" w:rsidTr="00D360DF">
        <w:tblPrEx>
          <w:tblBorders>
            <w:insideV w:val="single" w:sz="4" w:space="0" w:color="414042"/>
          </w:tblBorders>
        </w:tblPrEx>
        <w:trPr>
          <w:trHeight w:hRule="exact" w:val="720"/>
        </w:trPr>
        <w:tc>
          <w:tcPr>
            <w:tcW w:w="3060" w:type="dxa"/>
          </w:tcPr>
          <w:p w14:paraId="2F673B0E" w14:textId="07AEF856" w:rsidR="00CD7197" w:rsidRPr="00D31C8D" w:rsidRDefault="00CD7197" w:rsidP="00D360DF">
            <w:pPr>
              <w:pStyle w:val="TableParagraph"/>
              <w:spacing w:before="120"/>
              <w:ind w:left="144"/>
              <w:rPr>
                <w:rFonts w:ascii="Cambria" w:hAnsi="Cambria"/>
                <w:color w:val="414042"/>
              </w:rPr>
            </w:pPr>
          </w:p>
        </w:tc>
        <w:tc>
          <w:tcPr>
            <w:tcW w:w="4870" w:type="dxa"/>
          </w:tcPr>
          <w:p w14:paraId="26514B60" w14:textId="77777777" w:rsidR="00CD7197" w:rsidRPr="00D31C8D" w:rsidRDefault="00CD7197" w:rsidP="00D360DF">
            <w:pPr>
              <w:spacing w:before="120"/>
              <w:ind w:left="144"/>
              <w:rPr>
                <w:rFonts w:ascii="Cambria" w:hAnsi="Cambria"/>
                <w:color w:val="414042"/>
              </w:rPr>
            </w:pPr>
          </w:p>
        </w:tc>
        <w:tc>
          <w:tcPr>
            <w:tcW w:w="1980" w:type="dxa"/>
          </w:tcPr>
          <w:p w14:paraId="17C559B3" w14:textId="77777777" w:rsidR="00CD7197" w:rsidRPr="00D31C8D" w:rsidRDefault="00CD7197" w:rsidP="00D360DF">
            <w:pPr>
              <w:spacing w:before="120"/>
              <w:ind w:left="144"/>
              <w:rPr>
                <w:rFonts w:ascii="Cambria" w:hAnsi="Cambria"/>
                <w:color w:val="414042"/>
              </w:rPr>
            </w:pPr>
          </w:p>
        </w:tc>
      </w:tr>
      <w:tr w:rsidR="00CD7197" w:rsidRPr="00D31C8D" w14:paraId="0E1139E7" w14:textId="77777777" w:rsidTr="00D360DF">
        <w:tblPrEx>
          <w:tblBorders>
            <w:insideV w:val="single" w:sz="4" w:space="0" w:color="414042"/>
          </w:tblBorders>
        </w:tblPrEx>
        <w:trPr>
          <w:trHeight w:hRule="exact" w:val="720"/>
        </w:trPr>
        <w:tc>
          <w:tcPr>
            <w:tcW w:w="3060" w:type="dxa"/>
          </w:tcPr>
          <w:p w14:paraId="1BE20033" w14:textId="446D718D" w:rsidR="00CD7197" w:rsidRPr="00D31C8D" w:rsidRDefault="00CD7197" w:rsidP="00D360DF">
            <w:pPr>
              <w:pStyle w:val="TableParagraph"/>
              <w:spacing w:before="120"/>
              <w:ind w:left="144"/>
              <w:rPr>
                <w:rFonts w:ascii="Cambria" w:hAnsi="Cambria"/>
                <w:color w:val="414042"/>
              </w:rPr>
            </w:pPr>
          </w:p>
        </w:tc>
        <w:tc>
          <w:tcPr>
            <w:tcW w:w="4870" w:type="dxa"/>
          </w:tcPr>
          <w:p w14:paraId="482E621E" w14:textId="77777777" w:rsidR="00CD7197" w:rsidRPr="00D31C8D" w:rsidRDefault="00CD7197" w:rsidP="00D360DF">
            <w:pPr>
              <w:spacing w:before="120"/>
              <w:ind w:left="144"/>
              <w:rPr>
                <w:rFonts w:ascii="Cambria" w:hAnsi="Cambria"/>
                <w:color w:val="414042"/>
              </w:rPr>
            </w:pPr>
          </w:p>
        </w:tc>
        <w:tc>
          <w:tcPr>
            <w:tcW w:w="1980" w:type="dxa"/>
          </w:tcPr>
          <w:p w14:paraId="3676FE94" w14:textId="77777777" w:rsidR="00CD7197" w:rsidRPr="00D31C8D" w:rsidRDefault="00CD7197" w:rsidP="00D360DF">
            <w:pPr>
              <w:spacing w:before="120"/>
              <w:ind w:left="144"/>
              <w:rPr>
                <w:rFonts w:ascii="Cambria" w:hAnsi="Cambria"/>
                <w:color w:val="414042"/>
              </w:rPr>
            </w:pPr>
          </w:p>
        </w:tc>
      </w:tr>
      <w:tr w:rsidR="00CD7197" w:rsidRPr="00D31C8D" w14:paraId="4C50C532" w14:textId="77777777" w:rsidTr="00D360DF">
        <w:tblPrEx>
          <w:tblBorders>
            <w:insideV w:val="single" w:sz="4" w:space="0" w:color="414042"/>
          </w:tblBorders>
        </w:tblPrEx>
        <w:trPr>
          <w:trHeight w:hRule="exact" w:val="720"/>
        </w:trPr>
        <w:tc>
          <w:tcPr>
            <w:tcW w:w="3060" w:type="dxa"/>
          </w:tcPr>
          <w:p w14:paraId="45E706FE" w14:textId="363BF732" w:rsidR="00CD7197" w:rsidRPr="00D31C8D" w:rsidRDefault="00CD7197" w:rsidP="00D360DF">
            <w:pPr>
              <w:pStyle w:val="TableParagraph"/>
              <w:spacing w:before="120"/>
              <w:ind w:left="144"/>
              <w:rPr>
                <w:rFonts w:ascii="Cambria" w:hAnsi="Cambria"/>
                <w:color w:val="414042"/>
              </w:rPr>
            </w:pPr>
          </w:p>
        </w:tc>
        <w:tc>
          <w:tcPr>
            <w:tcW w:w="4870" w:type="dxa"/>
          </w:tcPr>
          <w:p w14:paraId="4B042154" w14:textId="77777777" w:rsidR="00CD7197" w:rsidRPr="00D31C8D" w:rsidRDefault="00CD7197" w:rsidP="00D360DF">
            <w:pPr>
              <w:spacing w:before="120"/>
              <w:ind w:left="144"/>
              <w:rPr>
                <w:rFonts w:ascii="Cambria" w:hAnsi="Cambria"/>
                <w:color w:val="414042"/>
              </w:rPr>
            </w:pPr>
          </w:p>
        </w:tc>
        <w:tc>
          <w:tcPr>
            <w:tcW w:w="1980" w:type="dxa"/>
          </w:tcPr>
          <w:p w14:paraId="787F724C" w14:textId="77777777" w:rsidR="00CD7197" w:rsidRPr="00D31C8D" w:rsidRDefault="00CD7197" w:rsidP="00D360DF">
            <w:pPr>
              <w:spacing w:before="120"/>
              <w:ind w:left="144"/>
              <w:rPr>
                <w:rFonts w:ascii="Cambria" w:hAnsi="Cambria"/>
                <w:color w:val="414042"/>
              </w:rPr>
            </w:pPr>
          </w:p>
        </w:tc>
      </w:tr>
      <w:tr w:rsidR="00CD7197" w:rsidRPr="00D31C8D" w14:paraId="18DA4627" w14:textId="77777777" w:rsidTr="00D360DF">
        <w:tblPrEx>
          <w:tblBorders>
            <w:insideV w:val="single" w:sz="4" w:space="0" w:color="414042"/>
          </w:tblBorders>
        </w:tblPrEx>
        <w:trPr>
          <w:trHeight w:hRule="exact" w:val="720"/>
        </w:trPr>
        <w:tc>
          <w:tcPr>
            <w:tcW w:w="3060" w:type="dxa"/>
          </w:tcPr>
          <w:p w14:paraId="51A9E51B" w14:textId="49FE69CF" w:rsidR="00CD7197" w:rsidRPr="00D31C8D" w:rsidRDefault="00CD7197" w:rsidP="00D360DF">
            <w:pPr>
              <w:pStyle w:val="TableParagraph"/>
              <w:spacing w:before="120"/>
              <w:ind w:left="144"/>
              <w:rPr>
                <w:rFonts w:ascii="Cambria" w:hAnsi="Cambria"/>
                <w:color w:val="414042"/>
              </w:rPr>
            </w:pPr>
          </w:p>
        </w:tc>
        <w:tc>
          <w:tcPr>
            <w:tcW w:w="4870" w:type="dxa"/>
          </w:tcPr>
          <w:p w14:paraId="7DC723C2" w14:textId="77777777" w:rsidR="00CD7197" w:rsidRPr="00D31C8D" w:rsidRDefault="00CD7197" w:rsidP="00D360DF">
            <w:pPr>
              <w:spacing w:before="120"/>
              <w:ind w:left="144"/>
              <w:rPr>
                <w:rFonts w:ascii="Cambria" w:hAnsi="Cambria"/>
                <w:color w:val="414042"/>
              </w:rPr>
            </w:pPr>
          </w:p>
        </w:tc>
        <w:tc>
          <w:tcPr>
            <w:tcW w:w="1980" w:type="dxa"/>
          </w:tcPr>
          <w:p w14:paraId="5BB3B958" w14:textId="77777777" w:rsidR="00CD7197" w:rsidRPr="00D31C8D" w:rsidRDefault="00CD7197" w:rsidP="00D360DF">
            <w:pPr>
              <w:spacing w:before="120"/>
              <w:ind w:left="144"/>
              <w:rPr>
                <w:rFonts w:ascii="Cambria" w:hAnsi="Cambria"/>
                <w:color w:val="414042"/>
              </w:rPr>
            </w:pPr>
          </w:p>
        </w:tc>
      </w:tr>
    </w:tbl>
    <w:p w14:paraId="64E6EF2F" w14:textId="16168515" w:rsidR="00CD7197" w:rsidRPr="00D31C8D" w:rsidRDefault="00CD7197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1CD64BF1" w14:textId="2BB5EB5E" w:rsidR="00010012" w:rsidRPr="00D31C8D" w:rsidRDefault="00CD7197" w:rsidP="00953615">
      <w:pPr>
        <w:pStyle w:val="BodyText"/>
        <w:spacing w:after="120"/>
        <w:ind w:left="0" w:right="90" w:firstLine="0"/>
        <w:rPr>
          <w:rFonts w:ascii="Cambria" w:hAnsi="Cambria"/>
          <w:color w:val="414042"/>
        </w:rPr>
      </w:pPr>
      <w:r w:rsidRPr="00D31C8D">
        <w:rPr>
          <w:rFonts w:ascii="Cambria" w:hAnsi="Cambria"/>
          <w:color w:val="414042"/>
        </w:rPr>
        <w:br w:type="page"/>
      </w:r>
      <w:r w:rsidR="00010012" w:rsidRPr="00D31C8D">
        <w:rPr>
          <w:rFonts w:ascii="Cambria" w:hAnsi="Cambria"/>
          <w:color w:val="B31983"/>
        </w:rPr>
        <w:lastRenderedPageBreak/>
        <w:t>Alternative documentation</w:t>
      </w:r>
      <w:r w:rsidR="00010012" w:rsidRPr="00D31C8D">
        <w:rPr>
          <w:rFonts w:ascii="Cambria" w:hAnsi="Cambria"/>
          <w:color w:val="B31983"/>
        </w:rPr>
        <w:br/>
      </w:r>
      <w:r w:rsidR="00010012" w:rsidRPr="00D31C8D">
        <w:rPr>
          <w:rFonts w:ascii="Cambria" w:hAnsi="Cambria"/>
          <w:color w:val="414042"/>
        </w:rPr>
        <w:t>Instead</w:t>
      </w:r>
      <w:r w:rsidR="00010012" w:rsidRPr="00D31C8D">
        <w:rPr>
          <w:rFonts w:ascii="Cambria" w:hAnsi="Cambria"/>
          <w:color w:val="414042"/>
          <w:spacing w:val="-5"/>
        </w:rPr>
        <w:t xml:space="preserve"> </w:t>
      </w:r>
      <w:r w:rsidR="00010012" w:rsidRPr="00D31C8D">
        <w:rPr>
          <w:rFonts w:ascii="Cambria" w:hAnsi="Cambria"/>
          <w:color w:val="414042"/>
        </w:rPr>
        <w:t>of</w:t>
      </w:r>
      <w:r w:rsidR="00010012" w:rsidRPr="00D31C8D">
        <w:rPr>
          <w:rFonts w:ascii="Cambria" w:hAnsi="Cambria"/>
          <w:color w:val="414042"/>
          <w:spacing w:val="-5"/>
        </w:rPr>
        <w:t xml:space="preserve"> </w:t>
      </w:r>
      <w:r w:rsidR="00010012" w:rsidRPr="00D31C8D">
        <w:rPr>
          <w:rFonts w:ascii="Cambria" w:hAnsi="Cambria"/>
          <w:color w:val="414042"/>
        </w:rPr>
        <w:t>this</w:t>
      </w:r>
      <w:r w:rsidR="00010012" w:rsidRPr="00D31C8D">
        <w:rPr>
          <w:rFonts w:ascii="Cambria" w:hAnsi="Cambria"/>
          <w:color w:val="414042"/>
          <w:spacing w:val="-5"/>
        </w:rPr>
        <w:t xml:space="preserve"> </w:t>
      </w:r>
      <w:r w:rsidR="00010012" w:rsidRPr="00D31C8D">
        <w:rPr>
          <w:rFonts w:ascii="Cambria" w:hAnsi="Cambria"/>
          <w:color w:val="414042"/>
        </w:rPr>
        <w:t>form,</w:t>
      </w:r>
      <w:r w:rsidR="00010012" w:rsidRPr="00D31C8D">
        <w:rPr>
          <w:rFonts w:ascii="Cambria" w:hAnsi="Cambria"/>
          <w:color w:val="414042"/>
          <w:spacing w:val="-5"/>
        </w:rPr>
        <w:t xml:space="preserve"> </w:t>
      </w:r>
      <w:r w:rsidR="00010012" w:rsidRPr="00D31C8D">
        <w:rPr>
          <w:rFonts w:ascii="Cambria" w:hAnsi="Cambria"/>
          <w:color w:val="414042"/>
        </w:rPr>
        <w:t>you</w:t>
      </w:r>
      <w:r w:rsidR="00010012" w:rsidRPr="00D31C8D">
        <w:rPr>
          <w:rFonts w:ascii="Cambria" w:hAnsi="Cambria"/>
          <w:color w:val="414042"/>
          <w:spacing w:val="-5"/>
        </w:rPr>
        <w:t xml:space="preserve"> </w:t>
      </w:r>
      <w:r w:rsidR="00010012" w:rsidRPr="00D31C8D">
        <w:rPr>
          <w:rFonts w:ascii="Cambria" w:hAnsi="Cambria"/>
          <w:color w:val="414042"/>
        </w:rPr>
        <w:t>may</w:t>
      </w:r>
      <w:r w:rsidR="00010012" w:rsidRPr="00D31C8D">
        <w:rPr>
          <w:rFonts w:ascii="Cambria" w:hAnsi="Cambria"/>
          <w:color w:val="414042"/>
          <w:spacing w:val="-4"/>
        </w:rPr>
        <w:t xml:space="preserve"> </w:t>
      </w:r>
      <w:r w:rsidR="00010012" w:rsidRPr="00D31C8D">
        <w:rPr>
          <w:rFonts w:ascii="Cambria" w:hAnsi="Cambria"/>
          <w:color w:val="414042"/>
        </w:rPr>
        <w:t>submit</w:t>
      </w:r>
      <w:r w:rsidR="00010012" w:rsidRPr="00D31C8D">
        <w:rPr>
          <w:rFonts w:ascii="Cambria" w:hAnsi="Cambria"/>
          <w:color w:val="414042"/>
          <w:spacing w:val="-5"/>
        </w:rPr>
        <w:t xml:space="preserve"> </w:t>
      </w:r>
      <w:r w:rsidR="00AA523A" w:rsidRPr="00D31C8D">
        <w:rPr>
          <w:rFonts w:ascii="Cambria" w:hAnsi="Cambria"/>
          <w:color w:val="434E7E"/>
          <w:spacing w:val="-5"/>
        </w:rPr>
        <w:t>at least one</w:t>
      </w:r>
      <w:r w:rsidR="00AA523A" w:rsidRPr="00D31C8D">
        <w:rPr>
          <w:rFonts w:ascii="Cambria" w:hAnsi="Cambria"/>
          <w:color w:val="414042"/>
          <w:spacing w:val="-5"/>
        </w:rPr>
        <w:t xml:space="preserve"> of </w:t>
      </w:r>
      <w:r w:rsidR="00010012" w:rsidRPr="00D31C8D">
        <w:rPr>
          <w:rFonts w:ascii="Cambria" w:hAnsi="Cambria"/>
          <w:color w:val="414042"/>
        </w:rPr>
        <w:t>the</w:t>
      </w:r>
      <w:r w:rsidR="00010012" w:rsidRPr="00D31C8D">
        <w:rPr>
          <w:rFonts w:ascii="Cambria" w:hAnsi="Cambria"/>
          <w:color w:val="414042"/>
          <w:spacing w:val="-5"/>
        </w:rPr>
        <w:t xml:space="preserve"> </w:t>
      </w:r>
      <w:r w:rsidR="00010012" w:rsidRPr="00D31C8D">
        <w:rPr>
          <w:rFonts w:ascii="Cambria" w:hAnsi="Cambria"/>
          <w:color w:val="414042"/>
        </w:rPr>
        <w:t>following</w:t>
      </w:r>
      <w:r w:rsidR="00010012" w:rsidRPr="00D31C8D">
        <w:rPr>
          <w:rFonts w:ascii="Cambria" w:hAnsi="Cambria"/>
          <w:color w:val="414042"/>
          <w:spacing w:val="-6"/>
        </w:rPr>
        <w:t xml:space="preserve"> </w:t>
      </w:r>
      <w:r w:rsidR="00010012" w:rsidRPr="00D31C8D">
        <w:rPr>
          <w:rFonts w:ascii="Cambria" w:hAnsi="Cambria"/>
          <w:color w:val="414042"/>
        </w:rPr>
        <w:t>to</w:t>
      </w:r>
      <w:r w:rsidR="00010012" w:rsidRPr="00D31C8D">
        <w:rPr>
          <w:rFonts w:ascii="Cambria" w:hAnsi="Cambria"/>
          <w:color w:val="414042"/>
          <w:spacing w:val="-5"/>
        </w:rPr>
        <w:t xml:space="preserve"> </w:t>
      </w:r>
      <w:r w:rsidR="00010012" w:rsidRPr="00D31C8D">
        <w:rPr>
          <w:rFonts w:ascii="Cambria" w:hAnsi="Cambria"/>
          <w:color w:val="414042"/>
        </w:rPr>
        <w:t>IREM</w:t>
      </w:r>
      <w:r w:rsidR="00991AC9" w:rsidRPr="00D31C8D">
        <w:rPr>
          <w:rFonts w:ascii="Cambria" w:hAnsi="Cambria"/>
          <w:color w:val="414042"/>
          <w:position w:val="6"/>
          <w:vertAlign w:val="superscript"/>
        </w:rPr>
        <w:t>®</w:t>
      </w:r>
      <w:r w:rsidR="00010012" w:rsidRPr="00D31C8D">
        <w:rPr>
          <w:rFonts w:ascii="Cambria" w:hAnsi="Cambria"/>
          <w:color w:val="414042"/>
        </w:rPr>
        <w:t>:</w:t>
      </w:r>
    </w:p>
    <w:p w14:paraId="38490F8D" w14:textId="77777777" w:rsidR="00F178D8" w:rsidRPr="00D31C8D" w:rsidRDefault="00F178D8" w:rsidP="00F178D8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D31C8D">
        <w:rPr>
          <w:rFonts w:ascii="Cambria" w:hAnsi="Cambria"/>
          <w:color w:val="414042"/>
        </w:rPr>
        <w:t>Copy of plan</w:t>
      </w:r>
    </w:p>
    <w:p w14:paraId="642C24B4" w14:textId="61C629A6" w:rsidR="00010012" w:rsidRPr="00D31C8D" w:rsidRDefault="00F178D8" w:rsidP="00F178D8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D31C8D">
        <w:rPr>
          <w:rFonts w:ascii="Cambria" w:hAnsi="Cambria"/>
          <w:color w:val="414042"/>
        </w:rPr>
        <w:t xml:space="preserve">If you believe that the </w:t>
      </w:r>
      <w:r w:rsidR="00BC522E" w:rsidRPr="00D31C8D">
        <w:rPr>
          <w:rFonts w:ascii="Cambria" w:hAnsi="Cambria"/>
          <w:color w:val="414042"/>
        </w:rPr>
        <w:t>property</w:t>
      </w:r>
      <w:r w:rsidRPr="00D31C8D">
        <w:rPr>
          <w:rFonts w:ascii="Cambria" w:hAnsi="Cambria"/>
          <w:color w:val="414042"/>
        </w:rPr>
        <w:t xml:space="preserve"> has done all it can to improve water efficiency in landscaping, you may submit a paragraph detailing existing efforts, fixtures, sustainable plantings, etc.</w:t>
      </w:r>
    </w:p>
    <w:sectPr w:rsidR="00010012" w:rsidRPr="00D31C8D" w:rsidSect="005D4FFF">
      <w:footerReference w:type="default" r:id="rId7"/>
      <w:headerReference w:type="first" r:id="rId8"/>
      <w:footerReference w:type="first" r:id="rId9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3DBDB" w14:textId="77777777" w:rsidR="003C3FE0" w:rsidRDefault="003C3FE0" w:rsidP="005D4FFF">
      <w:r>
        <w:separator/>
      </w:r>
    </w:p>
  </w:endnote>
  <w:endnote w:type="continuationSeparator" w:id="0">
    <w:p w14:paraId="74460EB8" w14:textId="77777777" w:rsidR="003C3FE0" w:rsidRDefault="003C3FE0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F3F93" w14:textId="77777777" w:rsidR="002738C7" w:rsidRPr="00D31C8D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D31C8D">
      <w:rPr>
        <w:rFonts w:ascii="Cambria" w:hAnsi="Cambria"/>
        <w:color w:val="414042"/>
        <w:sz w:val="18"/>
        <w:szCs w:val="18"/>
      </w:rPr>
      <w:fldChar w:fldCharType="begin"/>
    </w:r>
    <w:r w:rsidRPr="00D31C8D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D31C8D">
      <w:rPr>
        <w:rFonts w:ascii="Cambria" w:hAnsi="Cambria"/>
        <w:color w:val="414042"/>
        <w:sz w:val="18"/>
        <w:szCs w:val="18"/>
      </w:rPr>
      <w:fldChar w:fldCharType="separate"/>
    </w:r>
    <w:r w:rsidRPr="00D31C8D">
      <w:rPr>
        <w:rFonts w:ascii="Cambria" w:hAnsi="Cambria"/>
        <w:noProof/>
        <w:color w:val="414042"/>
        <w:sz w:val="18"/>
        <w:szCs w:val="18"/>
      </w:rPr>
      <w:t>2</w:t>
    </w:r>
    <w:r w:rsidRPr="00D31C8D">
      <w:rPr>
        <w:rFonts w:ascii="Cambria" w:hAnsi="Cambria"/>
        <w:noProof/>
        <w:color w:val="414042"/>
        <w:sz w:val="18"/>
        <w:szCs w:val="18"/>
      </w:rPr>
      <w:fldChar w:fldCharType="end"/>
    </w:r>
  </w:p>
  <w:p w14:paraId="104699D6" w14:textId="77777777" w:rsidR="004B3519" w:rsidRDefault="004B3519">
    <w:pPr>
      <w:pStyle w:val="Footer"/>
    </w:pPr>
  </w:p>
  <w:p w14:paraId="7935E3DA" w14:textId="77777777" w:rsidR="00C71F73" w:rsidRDefault="00C71F7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62C56" w14:textId="77777777" w:rsidR="002738C7" w:rsidRPr="00D360DF" w:rsidRDefault="002738C7">
    <w:pPr>
      <w:pStyle w:val="Footer"/>
      <w:jc w:val="right"/>
      <w:rPr>
        <w:rFonts w:ascii="Cambria" w:hAnsi="Cambria"/>
        <w:sz w:val="18"/>
        <w:szCs w:val="18"/>
      </w:rPr>
    </w:pPr>
    <w:r w:rsidRPr="00D360DF">
      <w:rPr>
        <w:rFonts w:ascii="Cambria" w:hAnsi="Cambria"/>
        <w:sz w:val="18"/>
        <w:szCs w:val="18"/>
      </w:rPr>
      <w:fldChar w:fldCharType="begin"/>
    </w:r>
    <w:r w:rsidRPr="00D360DF">
      <w:rPr>
        <w:rFonts w:ascii="Cambria" w:hAnsi="Cambria"/>
        <w:sz w:val="18"/>
        <w:szCs w:val="18"/>
      </w:rPr>
      <w:instrText xml:space="preserve"> PAGE   \* MERGEFORMAT </w:instrText>
    </w:r>
    <w:r w:rsidRPr="00D360DF">
      <w:rPr>
        <w:rFonts w:ascii="Cambria" w:hAnsi="Cambria"/>
        <w:sz w:val="18"/>
        <w:szCs w:val="18"/>
      </w:rPr>
      <w:fldChar w:fldCharType="separate"/>
    </w:r>
    <w:r w:rsidRPr="00D360DF">
      <w:rPr>
        <w:rFonts w:ascii="Cambria" w:hAnsi="Cambria"/>
        <w:noProof/>
        <w:sz w:val="18"/>
        <w:szCs w:val="18"/>
      </w:rPr>
      <w:t>2</w:t>
    </w:r>
    <w:r w:rsidRPr="00D360DF">
      <w:rPr>
        <w:rFonts w:ascii="Cambria" w:hAnsi="Cambria"/>
        <w:noProof/>
        <w:sz w:val="18"/>
        <w:szCs w:val="18"/>
      </w:rPr>
      <w:fldChar w:fldCharType="end"/>
    </w:r>
  </w:p>
  <w:p w14:paraId="634FA73F" w14:textId="2658216C" w:rsidR="004B3519" w:rsidRPr="00D31C8D" w:rsidRDefault="00953615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D31C8D">
      <w:rPr>
        <w:rFonts w:ascii="Cambria" w:hAnsi="Cambria"/>
        <w:color w:val="414042"/>
        <w:sz w:val="18"/>
        <w:szCs w:val="18"/>
      </w:rPr>
      <w:t xml:space="preserve">2018.1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D31C8D">
      <w:rPr>
        <w:rFonts w:ascii="Cambria" w:hAnsi="Cambria"/>
        <w:color w:val="414042"/>
        <w:sz w:val="18"/>
        <w:szCs w:val="18"/>
      </w:rPr>
      <w:t>/2021)</w:t>
    </w:r>
  </w:p>
  <w:p w14:paraId="75E0254C" w14:textId="77777777" w:rsidR="00C71F73" w:rsidRDefault="00C71F7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CB047" w14:textId="77777777" w:rsidR="003C3FE0" w:rsidRDefault="003C3FE0" w:rsidP="005D4FFF">
      <w:r>
        <w:separator/>
      </w:r>
    </w:p>
  </w:footnote>
  <w:footnote w:type="continuationSeparator" w:id="0">
    <w:p w14:paraId="6B7B13FA" w14:textId="77777777" w:rsidR="003C3FE0" w:rsidRDefault="003C3FE0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A4971" w14:textId="39454E19" w:rsidR="005D4FFF" w:rsidRDefault="00CF2B83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06B0B0C2" wp14:editId="02A2C3FC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F494DA" w14:textId="77777777" w:rsidR="00C71F73" w:rsidRDefault="00C71F7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6C0831ED"/>
    <w:multiLevelType w:val="hybridMultilevel"/>
    <w:tmpl w:val="32CAEDDA"/>
    <w:lvl w:ilvl="0" w:tplc="CCE89F78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cs="Arial" w:hint="default"/>
        <w:w w:val="99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A06"/>
    <w:rsid w:val="00010012"/>
    <w:rsid w:val="00086140"/>
    <w:rsid w:val="000C6757"/>
    <w:rsid w:val="00143F87"/>
    <w:rsid w:val="001F3B39"/>
    <w:rsid w:val="002738C7"/>
    <w:rsid w:val="003141F0"/>
    <w:rsid w:val="003C3FE0"/>
    <w:rsid w:val="004B3519"/>
    <w:rsid w:val="0050005D"/>
    <w:rsid w:val="005D4FFF"/>
    <w:rsid w:val="005E5EE1"/>
    <w:rsid w:val="006525DF"/>
    <w:rsid w:val="006527A2"/>
    <w:rsid w:val="007024ED"/>
    <w:rsid w:val="00737725"/>
    <w:rsid w:val="00740B86"/>
    <w:rsid w:val="008F4D93"/>
    <w:rsid w:val="00953615"/>
    <w:rsid w:val="009742CA"/>
    <w:rsid w:val="00991AC9"/>
    <w:rsid w:val="009C24C6"/>
    <w:rsid w:val="00A15DF4"/>
    <w:rsid w:val="00AA1BA9"/>
    <w:rsid w:val="00AA523A"/>
    <w:rsid w:val="00BC522E"/>
    <w:rsid w:val="00C04A82"/>
    <w:rsid w:val="00C07A06"/>
    <w:rsid w:val="00C71F73"/>
    <w:rsid w:val="00C9229E"/>
    <w:rsid w:val="00CD7197"/>
    <w:rsid w:val="00CF2B83"/>
    <w:rsid w:val="00D31C8D"/>
    <w:rsid w:val="00D360DF"/>
    <w:rsid w:val="00D602E5"/>
    <w:rsid w:val="00DA3F3C"/>
    <w:rsid w:val="00E65FE5"/>
    <w:rsid w:val="00F178D8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D6A054"/>
  <w15:chartTrackingRefBased/>
  <w15:docId w15:val="{3CE403E9-4C84-4777-B3C3-1C977B2D2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F178D8"/>
    <w:pPr>
      <w:autoSpaceDE w:val="0"/>
      <w:autoSpaceDN w:val="0"/>
      <w:spacing w:before="118"/>
      <w:ind w:left="103"/>
    </w:pPr>
    <w:rPr>
      <w:rFonts w:ascii="Arial" w:eastAsia="Arial" w:hAnsi="Arial" w:cs="Arial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10</TotalTime>
  <Pages>3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5</cp:revision>
  <dcterms:created xsi:type="dcterms:W3CDTF">2021-03-03T16:53:00Z</dcterms:created>
  <dcterms:modified xsi:type="dcterms:W3CDTF">2021-08-11T14:16:00Z</dcterms:modified>
</cp:coreProperties>
</file>